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E897C" w14:textId="7ECA1CB9" w:rsidR="00D90962" w:rsidRPr="0048077B" w:rsidRDefault="00AA6187" w:rsidP="00052525">
      <w:pPr>
        <w:pStyle w:val="BodyText"/>
        <w:spacing w:before="0" w:after="0" w:line="240" w:lineRule="auto"/>
        <w:jc w:val="center"/>
        <w:rPr>
          <w:rFonts w:ascii="Times New Roman Bold" w:hAnsi="Times New Roman Bold" w:cs="Times New Roman"/>
          <w:b/>
          <w:bCs/>
          <w:caps/>
          <w:sz w:val="28"/>
          <w:szCs w:val="28"/>
        </w:rPr>
      </w:pPr>
      <w:proofErr w:type="gramStart"/>
      <w:r w:rsidRPr="3BDB7015">
        <w:rPr>
          <w:rFonts w:ascii="Times New Roman Bold" w:hAnsi="Times New Roman Bold" w:cs="Times New Roman"/>
          <w:b/>
          <w:bCs/>
          <w:caps/>
          <w:sz w:val="28"/>
          <w:szCs w:val="28"/>
        </w:rPr>
        <w:t>FORM</w:t>
      </w:r>
      <w:proofErr w:type="gramEnd"/>
      <w:r w:rsidR="3564AC81" w:rsidRPr="3BDB7015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 </w:t>
      </w:r>
      <w:r w:rsidR="00CE341A">
        <w:rPr>
          <w:rFonts w:ascii="Times New Roman Bold" w:hAnsi="Times New Roman Bold" w:cs="Times New Roman"/>
          <w:b/>
          <w:bCs/>
          <w:caps/>
          <w:sz w:val="28"/>
          <w:szCs w:val="28"/>
        </w:rPr>
        <w:t>f</w:t>
      </w:r>
      <w:proofErr w:type="gramStart"/>
      <w:r w:rsidR="006E6207" w:rsidRPr="3BDB7015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:  </w:t>
      </w:r>
      <w:r w:rsidRPr="3BDB7015">
        <w:rPr>
          <w:rFonts w:ascii="Times New Roman Bold" w:hAnsi="Times New Roman Bold" w:cs="Times New Roman"/>
          <w:b/>
          <w:bCs/>
          <w:caps/>
          <w:sz w:val="28"/>
          <w:szCs w:val="28"/>
        </w:rPr>
        <w:t>Subcontracting</w:t>
      </w:r>
      <w:proofErr w:type="gramEnd"/>
      <w:r w:rsidRPr="3BDB7015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 Information</w:t>
      </w:r>
    </w:p>
    <w:p w14:paraId="1AA094D4" w14:textId="77777777" w:rsidR="0048077B" w:rsidRDefault="0048077B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366FE5" w:rsidRPr="00DF31A7" w14:paraId="2C5ABD90" w14:textId="77777777" w:rsidTr="00366F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7A227D8E" w14:textId="77777777" w:rsidR="00366FE5" w:rsidRPr="002947D0" w:rsidRDefault="00366FE5" w:rsidP="0003792B">
            <w:pPr>
              <w:pStyle w:val="BodyText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947D0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Respondent: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1837B656" w14:textId="77777777" w:rsidR="00366FE5" w:rsidRPr="00DF31A7" w:rsidRDefault="00366FE5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5DBEC1ED" w14:textId="77777777" w:rsidR="00366FE5" w:rsidRDefault="00366FE5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269B7" w14:textId="60E5DC06" w:rsidR="0048077B" w:rsidRDefault="00AA6187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3FF43C4C">
        <w:rPr>
          <w:rFonts w:ascii="Times New Roman" w:hAnsi="Times New Roman" w:cs="Times New Roman"/>
          <w:sz w:val="24"/>
          <w:szCs w:val="24"/>
        </w:rPr>
        <w:t xml:space="preserve">The </w:t>
      </w:r>
      <w:r w:rsidR="00765B02">
        <w:rPr>
          <w:rFonts w:ascii="Times New Roman" w:hAnsi="Times New Roman" w:cs="Times New Roman"/>
          <w:sz w:val="24"/>
          <w:szCs w:val="24"/>
        </w:rPr>
        <w:t>A</w:t>
      </w:r>
      <w:r w:rsidRPr="3FF43C4C">
        <w:rPr>
          <w:rFonts w:ascii="Times New Roman" w:hAnsi="Times New Roman" w:cs="Times New Roman"/>
          <w:sz w:val="24"/>
          <w:szCs w:val="24"/>
        </w:rPr>
        <w:t xml:space="preserve">pplicant shall complete the Subcontracting Information Form </w:t>
      </w:r>
      <w:r w:rsidR="0001280A">
        <w:rPr>
          <w:rFonts w:ascii="Times New Roman" w:hAnsi="Times New Roman" w:cs="Times New Roman"/>
          <w:sz w:val="24"/>
          <w:szCs w:val="24"/>
        </w:rPr>
        <w:t>listing</w:t>
      </w:r>
      <w:r w:rsidR="0001280A" w:rsidRPr="3FF43C4C">
        <w:rPr>
          <w:rFonts w:ascii="Times New Roman" w:hAnsi="Times New Roman" w:cs="Times New Roman"/>
          <w:sz w:val="24"/>
          <w:szCs w:val="24"/>
        </w:rPr>
        <w:t xml:space="preserve"> </w:t>
      </w:r>
      <w:r w:rsidRPr="3FF43C4C">
        <w:rPr>
          <w:rFonts w:ascii="Times New Roman" w:hAnsi="Times New Roman" w:cs="Times New Roman"/>
          <w:sz w:val="24"/>
          <w:szCs w:val="24"/>
        </w:rPr>
        <w:t xml:space="preserve">each subcontractor that the </w:t>
      </w:r>
      <w:r w:rsidR="00765B02">
        <w:rPr>
          <w:rFonts w:ascii="Times New Roman" w:hAnsi="Times New Roman" w:cs="Times New Roman"/>
          <w:sz w:val="24"/>
          <w:szCs w:val="24"/>
        </w:rPr>
        <w:t>A</w:t>
      </w:r>
      <w:r w:rsidRPr="3FF43C4C">
        <w:rPr>
          <w:rFonts w:ascii="Times New Roman" w:hAnsi="Times New Roman" w:cs="Times New Roman"/>
          <w:sz w:val="24"/>
          <w:szCs w:val="24"/>
        </w:rPr>
        <w:t xml:space="preserve">pplicant </w:t>
      </w:r>
      <w:r w:rsidR="2AED511D" w:rsidRPr="3FF43C4C">
        <w:rPr>
          <w:rFonts w:ascii="Times New Roman" w:hAnsi="Times New Roman" w:cs="Times New Roman"/>
          <w:sz w:val="24"/>
          <w:szCs w:val="24"/>
        </w:rPr>
        <w:t xml:space="preserve">plans to </w:t>
      </w:r>
      <w:r w:rsidRPr="3FF43C4C">
        <w:rPr>
          <w:rFonts w:ascii="Times New Roman" w:hAnsi="Times New Roman" w:cs="Times New Roman"/>
          <w:sz w:val="24"/>
          <w:szCs w:val="24"/>
        </w:rPr>
        <w:t xml:space="preserve">engage to provide direct services to </w:t>
      </w:r>
      <w:r w:rsidR="001A768F">
        <w:rPr>
          <w:rFonts w:ascii="Times New Roman" w:hAnsi="Times New Roman" w:cs="Times New Roman"/>
          <w:sz w:val="24"/>
          <w:szCs w:val="24"/>
        </w:rPr>
        <w:t>MH</w:t>
      </w:r>
      <w:r w:rsidR="0047438B">
        <w:rPr>
          <w:rFonts w:ascii="Times New Roman" w:hAnsi="Times New Roman" w:cs="Times New Roman"/>
          <w:sz w:val="24"/>
          <w:szCs w:val="24"/>
        </w:rPr>
        <w:t>O</w:t>
      </w:r>
      <w:r w:rsidRPr="3FF43C4C">
        <w:rPr>
          <w:rFonts w:ascii="Times New Roman" w:hAnsi="Times New Roman" w:cs="Times New Roman"/>
          <w:sz w:val="24"/>
          <w:szCs w:val="24"/>
        </w:rPr>
        <w:t xml:space="preserve"> </w:t>
      </w:r>
      <w:r w:rsidR="00DD26D3">
        <w:rPr>
          <w:rFonts w:ascii="Times New Roman" w:hAnsi="Times New Roman" w:cs="Times New Roman"/>
          <w:sz w:val="24"/>
          <w:szCs w:val="24"/>
        </w:rPr>
        <w:t>C</w:t>
      </w:r>
      <w:r w:rsidRPr="3FF43C4C">
        <w:rPr>
          <w:rFonts w:ascii="Times New Roman" w:hAnsi="Times New Roman" w:cs="Times New Roman"/>
          <w:sz w:val="24"/>
          <w:szCs w:val="24"/>
        </w:rPr>
        <w:t>lients</w:t>
      </w:r>
      <w:r w:rsidR="00530F65" w:rsidRPr="3FF43C4C">
        <w:rPr>
          <w:rFonts w:ascii="Times New Roman" w:hAnsi="Times New Roman" w:cs="Times New Roman"/>
          <w:sz w:val="24"/>
          <w:szCs w:val="24"/>
        </w:rPr>
        <w:t xml:space="preserve">. </w:t>
      </w:r>
      <w:r w:rsidR="0001280A">
        <w:rPr>
          <w:rFonts w:ascii="Times New Roman" w:hAnsi="Times New Roman" w:cs="Times New Roman"/>
          <w:sz w:val="24"/>
          <w:szCs w:val="24"/>
        </w:rPr>
        <w:t xml:space="preserve">Additional tables can be submitted separately. </w:t>
      </w:r>
    </w:p>
    <w:p w14:paraId="2ACE1C01" w14:textId="6BDF173F" w:rsidR="00AA6187" w:rsidRDefault="00AA6187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4FA533DC">
        <w:rPr>
          <w:rFonts w:ascii="Times New Roman" w:hAnsi="Times New Roman" w:cs="Times New Roman"/>
          <w:sz w:val="24"/>
          <w:szCs w:val="24"/>
        </w:rPr>
        <w:t xml:space="preserve">A subcontractor is an entity that does all or part of the work required in the </w:t>
      </w:r>
      <w:r w:rsidR="00765B02">
        <w:rPr>
          <w:rFonts w:ascii="Times New Roman" w:hAnsi="Times New Roman" w:cs="Times New Roman"/>
          <w:sz w:val="24"/>
          <w:szCs w:val="24"/>
        </w:rPr>
        <w:t xml:space="preserve">Grant </w:t>
      </w:r>
      <w:r w:rsidRPr="4FA533DC">
        <w:rPr>
          <w:rFonts w:ascii="Times New Roman" w:hAnsi="Times New Roman" w:cs="Times New Roman"/>
          <w:sz w:val="24"/>
          <w:szCs w:val="24"/>
        </w:rPr>
        <w:t xml:space="preserve">agreement between HHSC and the </w:t>
      </w:r>
      <w:r w:rsidR="00DD26D3">
        <w:rPr>
          <w:rFonts w:ascii="Times New Roman" w:hAnsi="Times New Roman" w:cs="Times New Roman"/>
          <w:sz w:val="24"/>
          <w:szCs w:val="24"/>
        </w:rPr>
        <w:t>G</w:t>
      </w:r>
      <w:r w:rsidRPr="4FA533DC">
        <w:rPr>
          <w:rFonts w:ascii="Times New Roman" w:hAnsi="Times New Roman" w:cs="Times New Roman"/>
          <w:sz w:val="24"/>
          <w:szCs w:val="24"/>
        </w:rPr>
        <w:t>rantee. The HHSC grantee shall reimburse the subcontractor for services provided at an agreed</w:t>
      </w:r>
      <w:r w:rsidR="5DB15328" w:rsidRPr="4FA533DC">
        <w:rPr>
          <w:rFonts w:ascii="Times New Roman" w:hAnsi="Times New Roman" w:cs="Times New Roman"/>
          <w:sz w:val="24"/>
          <w:szCs w:val="24"/>
        </w:rPr>
        <w:t>-</w:t>
      </w:r>
      <w:r w:rsidRPr="4FA533DC">
        <w:rPr>
          <w:rFonts w:ascii="Times New Roman" w:hAnsi="Times New Roman" w:cs="Times New Roman"/>
          <w:sz w:val="24"/>
          <w:szCs w:val="24"/>
        </w:rPr>
        <w:t xml:space="preserve">upon rate. The HHSC </w:t>
      </w:r>
      <w:r w:rsidR="00DD26D3">
        <w:rPr>
          <w:rFonts w:ascii="Times New Roman" w:hAnsi="Times New Roman" w:cs="Times New Roman"/>
          <w:sz w:val="24"/>
          <w:szCs w:val="24"/>
        </w:rPr>
        <w:t>G</w:t>
      </w:r>
      <w:r w:rsidRPr="4FA533DC">
        <w:rPr>
          <w:rFonts w:ascii="Times New Roman" w:hAnsi="Times New Roman" w:cs="Times New Roman"/>
          <w:sz w:val="24"/>
          <w:szCs w:val="24"/>
        </w:rPr>
        <w:t xml:space="preserve">rantee is responsible for oversight of the subcontractor to ensure that applicable policies and procedures are current and that services are </w:t>
      </w:r>
      <w:proofErr w:type="gramStart"/>
      <w:r w:rsidRPr="4FA533DC">
        <w:rPr>
          <w:rFonts w:ascii="Times New Roman" w:hAnsi="Times New Roman" w:cs="Times New Roman"/>
          <w:sz w:val="24"/>
          <w:szCs w:val="24"/>
        </w:rPr>
        <w:t>being delivered</w:t>
      </w:r>
      <w:proofErr w:type="gramEnd"/>
      <w:r w:rsidRPr="4FA533DC">
        <w:rPr>
          <w:rFonts w:ascii="Times New Roman" w:hAnsi="Times New Roman" w:cs="Times New Roman"/>
          <w:sz w:val="24"/>
          <w:szCs w:val="24"/>
        </w:rPr>
        <w:t xml:space="preserve"> to the target population(s) in accordance with the HHSC</w:t>
      </w:r>
      <w:r w:rsidR="00CB7C82">
        <w:rPr>
          <w:rFonts w:ascii="Times New Roman" w:hAnsi="Times New Roman" w:cs="Times New Roman"/>
          <w:sz w:val="24"/>
          <w:szCs w:val="24"/>
        </w:rPr>
        <w:t xml:space="preserve"> </w:t>
      </w:r>
      <w:r w:rsidR="007D7B47">
        <w:rPr>
          <w:rFonts w:ascii="Times New Roman" w:hAnsi="Times New Roman" w:cs="Times New Roman"/>
          <w:sz w:val="24"/>
          <w:szCs w:val="24"/>
        </w:rPr>
        <w:t>Grant Agreement</w:t>
      </w:r>
      <w:r w:rsidR="1E61631D" w:rsidRPr="4FA533DC">
        <w:rPr>
          <w:rFonts w:ascii="Times New Roman" w:hAnsi="Times New Roman" w:cs="Times New Roman"/>
          <w:sz w:val="24"/>
          <w:szCs w:val="24"/>
        </w:rPr>
        <w:t>.</w:t>
      </w:r>
    </w:p>
    <w:p w14:paraId="56C17C33" w14:textId="77777777" w:rsidR="0048077B" w:rsidRPr="0048077B" w:rsidRDefault="0048077B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8545"/>
      </w:tblGrid>
      <w:tr w:rsidR="00AA6187" w:rsidRPr="0048077B" w14:paraId="683D2172" w14:textId="77777777" w:rsidTr="6F6EA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5" w:type="dxa"/>
          </w:tcPr>
          <w:p w14:paraId="6297D8AD" w14:textId="00A52660" w:rsidR="00AA6187" w:rsidRPr="0048077B" w:rsidRDefault="000C24D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sz w:val="36"/>
                  <w:szCs w:val="36"/>
                </w:rPr>
                <w:id w:val="106252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99B" w:rsidRPr="00834405">
                  <w:rPr>
                    <w:rFonts w:ascii="MS Gothic" w:hAnsi="MS Gothic" w:hint="eastAsia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545" w:type="dxa"/>
          </w:tcPr>
          <w:p w14:paraId="7660522B" w14:textId="76BEAD6F" w:rsidR="00AA6187" w:rsidRPr="0048077B" w:rsidRDefault="00AA6187" w:rsidP="0048077B">
            <w:pPr>
              <w:pStyle w:val="BodyText"/>
              <w:spacing w:before="0" w:after="0" w:line="240" w:lineRule="auto"/>
              <w:ind w:left="720" w:hanging="720"/>
              <w:jc w:val="left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052525">
              <w:rPr>
                <w:rFonts w:ascii="Times New Roman Bold" w:hAnsi="Times New Roman Bold" w:cs="Times New Roman"/>
                <w:caps/>
                <w:sz w:val="24"/>
                <w:szCs w:val="24"/>
                <w:u w:val="single"/>
              </w:rPr>
              <w:t>Yes</w:t>
            </w:r>
            <w:r w:rsidR="00980AB6" w:rsidRPr="00052525">
              <w:rPr>
                <w:rFonts w:ascii="Times New Roman Bold" w:hAnsi="Times New Roman Bold" w:cs="Times New Roman"/>
                <w:caps/>
                <w:sz w:val="24"/>
                <w:szCs w:val="24"/>
              </w:rPr>
              <w:t xml:space="preserve"> </w:t>
            </w:r>
            <w:proofErr w:type="gramStart"/>
            <w:r w:rsidR="00980A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-</w:t>
            </w:r>
            <w:r w:rsidRPr="0048077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48077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ab/>
              <w:t>O</w:t>
            </w:r>
            <w:r w:rsidRPr="0048077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ur</w:t>
            </w:r>
            <w:proofErr w:type="gramEnd"/>
            <w:r w:rsidRPr="0048077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organization </w:t>
            </w:r>
            <w:r w:rsidR="0001280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is proposing to </w:t>
            </w:r>
            <w:r w:rsidRPr="0048077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subcontract </w:t>
            </w:r>
            <w:r w:rsidR="006E21A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MH</w:t>
            </w:r>
            <w:r w:rsidR="0047438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O</w:t>
            </w:r>
            <w:r w:rsidRPr="0048077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direct services. All subcontractors that will be providing direct services are noted in the table(s) below.</w:t>
            </w:r>
          </w:p>
        </w:tc>
      </w:tr>
      <w:tr w:rsidR="00AA6187" w:rsidRPr="0048077B" w14:paraId="0C6A23A6" w14:textId="77777777" w:rsidTr="6F6EA0FD">
        <w:tc>
          <w:tcPr>
            <w:tcW w:w="805" w:type="dxa"/>
          </w:tcPr>
          <w:p w14:paraId="4E5D613D" w14:textId="71173513" w:rsidR="00AA6187" w:rsidRPr="0048077B" w:rsidRDefault="000C24D9" w:rsidP="00052525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sz w:val="36"/>
                  <w:szCs w:val="36"/>
                </w:rPr>
                <w:id w:val="202752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99B" w:rsidRPr="00834405">
                  <w:rPr>
                    <w:rFonts w:ascii="MS Gothic" w:hAnsi="MS Gothic" w:hint="eastAsia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545" w:type="dxa"/>
          </w:tcPr>
          <w:p w14:paraId="6F683946" w14:textId="6CA53B23" w:rsidR="00AA6187" w:rsidRPr="0048077B" w:rsidRDefault="00AA6187" w:rsidP="6F6EA0FD">
            <w:pPr>
              <w:pStyle w:val="BodyText"/>
              <w:spacing w:before="0"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5">
              <w:rPr>
                <w:rFonts w:ascii="Times New Roman Bold" w:hAnsi="Times New Roman Bold" w:cs="Times New Roman"/>
                <w:b/>
                <w:bCs/>
                <w:caps/>
                <w:sz w:val="24"/>
                <w:szCs w:val="24"/>
                <w:u w:val="single"/>
              </w:rPr>
              <w:t>No</w:t>
            </w:r>
            <w:r w:rsidR="00980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0A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6F6EA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ab/>
            </w:r>
            <w:r w:rsidR="0048077B" w:rsidRPr="6F6EA0F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6F6EA0FD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proofErr w:type="gramEnd"/>
            <w:r w:rsidRPr="6F6EA0FD">
              <w:rPr>
                <w:rFonts w:ascii="Times New Roman" w:hAnsi="Times New Roman" w:cs="Times New Roman"/>
                <w:sz w:val="24"/>
                <w:szCs w:val="24"/>
              </w:rPr>
              <w:t xml:space="preserve"> form is not applicable because our organization </w:t>
            </w:r>
            <w:r w:rsidR="0001280A">
              <w:rPr>
                <w:rFonts w:ascii="Times New Roman" w:hAnsi="Times New Roman" w:cs="Times New Roman"/>
                <w:sz w:val="24"/>
                <w:szCs w:val="24"/>
              </w:rPr>
              <w:t>is not proposing</w:t>
            </w:r>
            <w:r w:rsidRPr="6F6EA0FD">
              <w:rPr>
                <w:rFonts w:ascii="Times New Roman" w:hAnsi="Times New Roman" w:cs="Times New Roman"/>
                <w:sz w:val="24"/>
                <w:szCs w:val="24"/>
              </w:rPr>
              <w:t xml:space="preserve"> subcontract </w:t>
            </w:r>
            <w:r w:rsidR="006E21A4">
              <w:rPr>
                <w:rFonts w:ascii="Times New Roman" w:hAnsi="Times New Roman" w:cs="Times New Roman"/>
                <w:sz w:val="24"/>
                <w:szCs w:val="24"/>
              </w:rPr>
              <w:t>MH</w:t>
            </w:r>
            <w:r w:rsidR="0047438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6F6EA0FD">
              <w:rPr>
                <w:rFonts w:ascii="Times New Roman" w:hAnsi="Times New Roman" w:cs="Times New Roman"/>
                <w:sz w:val="24"/>
                <w:szCs w:val="24"/>
              </w:rPr>
              <w:t xml:space="preserve"> direct services.</w:t>
            </w:r>
          </w:p>
        </w:tc>
      </w:tr>
    </w:tbl>
    <w:p w14:paraId="0071445C" w14:textId="6D6813C3" w:rsidR="00AA6187" w:rsidRDefault="00286134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0350F3">
        <w:rPr>
          <w:rFonts w:ascii="Times New Roman" w:hAnsi="Times New Roman" w:cs="Times New Roman"/>
          <w:sz w:val="24"/>
          <w:szCs w:val="24"/>
        </w:rPr>
        <w:t>“Yes</w:t>
      </w:r>
      <w:r w:rsidR="00530F65">
        <w:rPr>
          <w:rFonts w:ascii="Times New Roman" w:hAnsi="Times New Roman" w:cs="Times New Roman"/>
          <w:sz w:val="24"/>
          <w:szCs w:val="24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please continue with </w:t>
      </w:r>
      <w:r w:rsidR="000350F3">
        <w:rPr>
          <w:rFonts w:ascii="Times New Roman" w:hAnsi="Times New Roman" w:cs="Times New Roman"/>
          <w:sz w:val="24"/>
          <w:szCs w:val="24"/>
        </w:rPr>
        <w:t>the instructions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F3">
        <w:rPr>
          <w:rFonts w:ascii="Times New Roman" w:hAnsi="Times New Roman" w:cs="Times New Roman"/>
          <w:sz w:val="24"/>
          <w:szCs w:val="24"/>
        </w:rPr>
        <w:t>below</w:t>
      </w:r>
      <w:r>
        <w:rPr>
          <w:rFonts w:ascii="Times New Roman" w:hAnsi="Times New Roman" w:cs="Times New Roman"/>
          <w:sz w:val="24"/>
          <w:szCs w:val="24"/>
        </w:rPr>
        <w:t xml:space="preserve">. If </w:t>
      </w:r>
      <w:r w:rsidR="000350F3">
        <w:rPr>
          <w:rFonts w:ascii="Times New Roman" w:hAnsi="Times New Roman" w:cs="Times New Roman"/>
          <w:sz w:val="24"/>
          <w:szCs w:val="24"/>
        </w:rPr>
        <w:t>“N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0F65">
        <w:rPr>
          <w:rFonts w:ascii="Times New Roman" w:hAnsi="Times New Roman" w:cs="Times New Roman"/>
          <w:sz w:val="24"/>
          <w:szCs w:val="24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F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form is completed. </w:t>
      </w:r>
    </w:p>
    <w:p w14:paraId="3B77EA34" w14:textId="77777777" w:rsidR="00286134" w:rsidRDefault="00286134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9166A" w14:textId="6602A53C" w:rsidR="00720EF2" w:rsidRDefault="00720EF2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3FF43C4C">
        <w:rPr>
          <w:rFonts w:ascii="Times New Roman" w:hAnsi="Times New Roman" w:cs="Times New Roman"/>
          <w:sz w:val="24"/>
          <w:szCs w:val="24"/>
        </w:rPr>
        <w:t>Complete the table</w:t>
      </w:r>
      <w:r w:rsidR="0001280A">
        <w:rPr>
          <w:rFonts w:ascii="Times New Roman" w:hAnsi="Times New Roman" w:cs="Times New Roman"/>
          <w:sz w:val="24"/>
          <w:szCs w:val="24"/>
        </w:rPr>
        <w:t>s</w:t>
      </w:r>
      <w:r w:rsidRPr="3FF43C4C">
        <w:rPr>
          <w:rFonts w:ascii="Times New Roman" w:hAnsi="Times New Roman" w:cs="Times New Roman"/>
          <w:sz w:val="24"/>
          <w:szCs w:val="24"/>
        </w:rPr>
        <w:t xml:space="preserve"> below for all organizations subcontracted to provide </w:t>
      </w:r>
      <w:r w:rsidR="006E21A4">
        <w:rPr>
          <w:rFonts w:ascii="Times New Roman" w:hAnsi="Times New Roman" w:cs="Times New Roman"/>
          <w:sz w:val="24"/>
          <w:szCs w:val="24"/>
        </w:rPr>
        <w:t>MH</w:t>
      </w:r>
      <w:r w:rsidR="00C87075">
        <w:rPr>
          <w:rFonts w:ascii="Times New Roman" w:hAnsi="Times New Roman" w:cs="Times New Roman"/>
          <w:sz w:val="24"/>
          <w:szCs w:val="24"/>
        </w:rPr>
        <w:t>O</w:t>
      </w:r>
      <w:r w:rsidRPr="3FF43C4C">
        <w:rPr>
          <w:rFonts w:ascii="Times New Roman" w:hAnsi="Times New Roman" w:cs="Times New Roman"/>
          <w:sz w:val="24"/>
          <w:szCs w:val="24"/>
        </w:rPr>
        <w:t xml:space="preserve"> direct services</w:t>
      </w:r>
      <w:r w:rsidR="0001280A">
        <w:rPr>
          <w:rFonts w:ascii="Times New Roman" w:hAnsi="Times New Roman" w:cs="Times New Roman"/>
          <w:sz w:val="24"/>
          <w:szCs w:val="24"/>
        </w:rPr>
        <w:t>, one table per subcontractor</w:t>
      </w:r>
      <w:r w:rsidRPr="3FF43C4C">
        <w:rPr>
          <w:rFonts w:ascii="Times New Roman" w:hAnsi="Times New Roman" w:cs="Times New Roman"/>
          <w:sz w:val="24"/>
          <w:szCs w:val="24"/>
        </w:rPr>
        <w:t xml:space="preserve">. </w:t>
      </w:r>
      <w:r w:rsidR="00AC0138" w:rsidRPr="3FF43C4C">
        <w:rPr>
          <w:rFonts w:ascii="Times New Roman" w:hAnsi="Times New Roman" w:cs="Times New Roman"/>
          <w:sz w:val="24"/>
          <w:szCs w:val="24"/>
        </w:rPr>
        <w:t xml:space="preserve">Mark “n/a” for any item not applicable; no fields should be left blank. </w:t>
      </w:r>
      <w:r w:rsidR="00BF13CD" w:rsidRPr="3FF43C4C">
        <w:rPr>
          <w:rFonts w:ascii="Times New Roman" w:hAnsi="Times New Roman" w:cs="Times New Roman"/>
          <w:sz w:val="24"/>
          <w:szCs w:val="24"/>
        </w:rPr>
        <w:t xml:space="preserve">If additional tables are needed, the </w:t>
      </w:r>
      <w:r w:rsidR="007F456D">
        <w:rPr>
          <w:rFonts w:ascii="Times New Roman" w:hAnsi="Times New Roman" w:cs="Times New Roman"/>
          <w:sz w:val="24"/>
          <w:szCs w:val="24"/>
        </w:rPr>
        <w:t>A</w:t>
      </w:r>
      <w:r w:rsidR="00BF13CD" w:rsidRPr="3FF43C4C">
        <w:rPr>
          <w:rFonts w:ascii="Times New Roman" w:hAnsi="Times New Roman" w:cs="Times New Roman"/>
          <w:sz w:val="24"/>
          <w:szCs w:val="24"/>
        </w:rPr>
        <w:t>pplicant s</w:t>
      </w:r>
      <w:r w:rsidR="00A344F7" w:rsidRPr="3FF43C4C">
        <w:rPr>
          <w:rFonts w:ascii="Times New Roman" w:hAnsi="Times New Roman" w:cs="Times New Roman"/>
          <w:sz w:val="24"/>
          <w:szCs w:val="24"/>
        </w:rPr>
        <w:t>hall provide as a separate document</w:t>
      </w:r>
      <w:r w:rsidR="2CD7B44F" w:rsidRPr="3FF43C4C">
        <w:rPr>
          <w:rFonts w:ascii="Times New Roman" w:hAnsi="Times New Roman" w:cs="Times New Roman"/>
          <w:sz w:val="24"/>
          <w:szCs w:val="24"/>
        </w:rPr>
        <w:t xml:space="preserve"> with</w:t>
      </w:r>
      <w:r w:rsidR="00A344F7" w:rsidRPr="3FF43C4C">
        <w:rPr>
          <w:rFonts w:ascii="Times New Roman" w:hAnsi="Times New Roman" w:cs="Times New Roman"/>
          <w:sz w:val="24"/>
          <w:szCs w:val="24"/>
        </w:rPr>
        <w:t xml:space="preserve"> additional subcontractor information tables.</w:t>
      </w:r>
    </w:p>
    <w:p w14:paraId="0F65CFCA" w14:textId="77777777" w:rsidR="00720EF2" w:rsidRPr="0048077B" w:rsidRDefault="00720EF2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1393"/>
        <w:gridCol w:w="1394"/>
        <w:gridCol w:w="1394"/>
        <w:gridCol w:w="1394"/>
      </w:tblGrid>
      <w:tr w:rsidR="00154AC0" w:rsidRPr="0048077B" w14:paraId="46D830C2" w14:textId="77777777" w:rsidTr="00112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tcW w:w="9350" w:type="dxa"/>
            <w:gridSpan w:val="5"/>
            <w:shd w:val="clear" w:color="auto" w:fill="D9D9D9" w:themeFill="background1" w:themeFillShade="D9"/>
            <w:vAlign w:val="center"/>
          </w:tcPr>
          <w:p w14:paraId="537B938B" w14:textId="6F1A4029" w:rsidR="00154AC0" w:rsidRDefault="00154AC0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Subcontractor #1</w:t>
            </w:r>
          </w:p>
        </w:tc>
      </w:tr>
      <w:tr w:rsidR="00EC15AC" w:rsidRPr="0048077B" w14:paraId="61F5845F" w14:textId="77777777" w:rsidTr="4F2B9256">
        <w:trPr>
          <w:trHeight w:val="576"/>
        </w:trPr>
        <w:tc>
          <w:tcPr>
            <w:tcW w:w="3775" w:type="dxa"/>
            <w:shd w:val="clear" w:color="auto" w:fill="D9D9D9" w:themeFill="background1" w:themeFillShade="D9"/>
            <w:vAlign w:val="center"/>
          </w:tcPr>
          <w:p w14:paraId="534743EE" w14:textId="77777777" w:rsidR="00EC15AC" w:rsidRPr="00750205" w:rsidRDefault="00EC15AC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</w:tcPr>
          <w:p w14:paraId="7005D7A0" w14:textId="616636DE" w:rsidR="00EC15AC" w:rsidRPr="00750205" w:rsidRDefault="00A43C2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MH</w:t>
            </w:r>
            <w:r w:rsidR="009D3E13">
              <w:rPr>
                <w:rFonts w:ascii="Times New Roman" w:hAnsi="Times New Roman" w:cs="Times New Roman"/>
                <w:bCs/>
                <w:color w:val="auto"/>
                <w:sz w:val="22"/>
              </w:rPr>
              <w:t>O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2B2E10FC" w14:textId="2953CAE0" w:rsidR="00EC15AC" w:rsidRPr="00750205" w:rsidRDefault="00A43C2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MH</w:t>
            </w:r>
            <w:r w:rsidR="00F05B44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O 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Services and Supports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214E50C4" w14:textId="0E9AC041" w:rsidR="00EC15AC" w:rsidRPr="00750205" w:rsidRDefault="00A43C2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MH</w:t>
            </w:r>
            <w:r w:rsidR="00F05B44">
              <w:rPr>
                <w:rFonts w:ascii="Times New Roman" w:hAnsi="Times New Roman" w:cs="Times New Roman"/>
                <w:bCs/>
                <w:color w:val="auto"/>
                <w:sz w:val="22"/>
              </w:rPr>
              <w:t>O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 Personnel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547D320A" w14:textId="61CE3F06" w:rsidR="00EC15AC" w:rsidRPr="00750205" w:rsidRDefault="00A43C2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MH</w:t>
            </w:r>
            <w:r w:rsidR="00F05B44">
              <w:rPr>
                <w:rFonts w:ascii="Times New Roman" w:hAnsi="Times New Roman" w:cs="Times New Roman"/>
                <w:bCs/>
                <w:color w:val="auto"/>
                <w:sz w:val="22"/>
              </w:rPr>
              <w:t>O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 Other</w:t>
            </w:r>
          </w:p>
        </w:tc>
      </w:tr>
      <w:tr w:rsidR="00573C1A" w:rsidRPr="0048077B" w14:paraId="7A191B1A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77690E96" w14:textId="011B4876" w:rsidR="00573C1A" w:rsidRPr="00BF13CD" w:rsidRDefault="00573C1A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F13CD">
              <w:rPr>
                <w:rFonts w:ascii="Times New Roman" w:hAnsi="Times New Roman" w:cs="Times New Roman"/>
                <w:b/>
                <w:bCs/>
                <w:sz w:val="22"/>
              </w:rPr>
              <w:t>Subcontracted Program:</w:t>
            </w:r>
          </w:p>
        </w:tc>
        <w:tc>
          <w:tcPr>
            <w:tcW w:w="1393" w:type="dxa"/>
          </w:tcPr>
          <w:p w14:paraId="557FD780" w14:textId="77777777" w:rsidR="00573C1A" w:rsidRPr="0048077B" w:rsidRDefault="00573C1A" w:rsidP="0048077B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14:paraId="247B2E35" w14:textId="77777777" w:rsidR="00573C1A" w:rsidRPr="0048077B" w:rsidRDefault="00573C1A" w:rsidP="0048077B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14:paraId="24A85F87" w14:textId="77777777" w:rsidR="00573C1A" w:rsidRPr="0048077B" w:rsidRDefault="00573C1A" w:rsidP="0048077B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14:paraId="146176D9" w14:textId="552DB4D9" w:rsidR="00573C1A" w:rsidRPr="0048077B" w:rsidRDefault="00573C1A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A39" w:rsidRPr="0048077B" w14:paraId="2EB01FA7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2D0771E7" w14:textId="4B7B2C08" w:rsidR="00694A39" w:rsidRPr="005A393C" w:rsidRDefault="00694A3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Subcontracted Service(s) to specific subcontractor:</w:t>
            </w:r>
          </w:p>
        </w:tc>
        <w:tc>
          <w:tcPr>
            <w:tcW w:w="5575" w:type="dxa"/>
            <w:gridSpan w:val="4"/>
          </w:tcPr>
          <w:p w14:paraId="11A9806A" w14:textId="77777777" w:rsidR="00694A39" w:rsidRPr="0048077B" w:rsidRDefault="00694A3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08F6787B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3ED679E9" w14:textId="6DA79A96" w:rsidR="00AA6187" w:rsidRPr="005A393C" w:rsidRDefault="00AA6187" w:rsidP="4F2B925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4F2B9256">
              <w:rPr>
                <w:rFonts w:ascii="Times New Roman" w:hAnsi="Times New Roman" w:cs="Times New Roman"/>
                <w:b/>
                <w:bCs/>
                <w:sz w:val="22"/>
              </w:rPr>
              <w:t>Subcontractor Name:</w:t>
            </w:r>
          </w:p>
        </w:tc>
        <w:tc>
          <w:tcPr>
            <w:tcW w:w="5575" w:type="dxa"/>
            <w:gridSpan w:val="4"/>
          </w:tcPr>
          <w:p w14:paraId="450FC49C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44C32133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78195AD3" w14:textId="3E761BE5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3FF43C4C">
              <w:rPr>
                <w:rFonts w:ascii="Times New Roman" w:hAnsi="Times New Roman" w:cs="Times New Roman"/>
                <w:b/>
                <w:bCs/>
                <w:sz w:val="22"/>
              </w:rPr>
              <w:t>Subcontractor’s Physical Address</w:t>
            </w:r>
            <w:r w:rsidR="1D8A522E" w:rsidRPr="3FF43C4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1D8A522E" w:rsidRPr="3FF43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1D8A522E" w:rsidRPr="3FF43C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  <w:gridSpan w:val="4"/>
          </w:tcPr>
          <w:p w14:paraId="7FBE5B57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4E3655DB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3FDFBC27" w14:textId="2215BAE1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Mailing Address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  <w:gridSpan w:val="4"/>
          </w:tcPr>
          <w:p w14:paraId="0541F3E5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64334EBE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77557EE8" w14:textId="36AF115F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Phone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area code and extension, if applicable)</w:t>
            </w:r>
          </w:p>
        </w:tc>
        <w:tc>
          <w:tcPr>
            <w:tcW w:w="5575" w:type="dxa"/>
            <w:gridSpan w:val="4"/>
          </w:tcPr>
          <w:p w14:paraId="25F2870A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7B" w:rsidRPr="0048077B" w14:paraId="7B022A6F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28FE6139" w14:textId="5119EC04" w:rsidR="0048077B" w:rsidRPr="005A393C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Website:</w:t>
            </w:r>
          </w:p>
        </w:tc>
        <w:tc>
          <w:tcPr>
            <w:tcW w:w="5575" w:type="dxa"/>
            <w:gridSpan w:val="4"/>
          </w:tcPr>
          <w:p w14:paraId="41E4A106" w14:textId="77777777" w:rsidR="0048077B" w:rsidRPr="0048077B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1646EAB8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4C9E98B6" w14:textId="753A35DC" w:rsidR="00AA6187" w:rsidRPr="005A393C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Subcontractor’s Primary Point of Contact and Title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</w:tc>
        <w:tc>
          <w:tcPr>
            <w:tcW w:w="5575" w:type="dxa"/>
            <w:gridSpan w:val="4"/>
          </w:tcPr>
          <w:p w14:paraId="7B55666A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5E3BF4C5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73BE1933" w14:textId="3C877CFB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Phone</w:t>
            </w:r>
            <w:r w:rsid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(include </w:t>
            </w:r>
            <w:r w:rsid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area code and extension, if applicable)</w:t>
            </w:r>
          </w:p>
        </w:tc>
        <w:tc>
          <w:tcPr>
            <w:tcW w:w="5575" w:type="dxa"/>
            <w:gridSpan w:val="4"/>
          </w:tcPr>
          <w:p w14:paraId="5ED9A280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7B" w:rsidRPr="0048077B" w14:paraId="6A76CE40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6BECCC3A" w14:textId="624C47D5" w:rsidR="0048077B" w:rsidRPr="00BE5890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5890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Email</w:t>
            </w:r>
          </w:p>
        </w:tc>
        <w:tc>
          <w:tcPr>
            <w:tcW w:w="5575" w:type="dxa"/>
            <w:gridSpan w:val="4"/>
          </w:tcPr>
          <w:p w14:paraId="7663B72A" w14:textId="77777777" w:rsidR="0048077B" w:rsidRPr="0048077B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7F11964F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5A176C02" w14:textId="1C149F3B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Subcontractor’s </w:t>
            </w:r>
            <w:r w:rsidRPr="00A43C2B">
              <w:rPr>
                <w:rFonts w:ascii="Times New Roman" w:hAnsi="Times New Roman" w:cs="Times New Roman"/>
                <w:b/>
                <w:bCs/>
              </w:rPr>
              <w:t>Pharmacy License #</w:t>
            </w:r>
          </w:p>
        </w:tc>
        <w:tc>
          <w:tcPr>
            <w:tcW w:w="5575" w:type="dxa"/>
            <w:gridSpan w:val="4"/>
          </w:tcPr>
          <w:p w14:paraId="4F976BDB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7414C27A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4802336B" w14:textId="17583EFD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</w:rPr>
              <w:t>Subcontractor’s TPI #</w:t>
            </w:r>
          </w:p>
        </w:tc>
        <w:tc>
          <w:tcPr>
            <w:tcW w:w="5575" w:type="dxa"/>
            <w:gridSpan w:val="4"/>
          </w:tcPr>
          <w:p w14:paraId="177B666B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0D91B13D" w14:textId="77777777" w:rsidTr="4F2B9256">
        <w:trPr>
          <w:trHeight w:val="576"/>
        </w:trPr>
        <w:tc>
          <w:tcPr>
            <w:tcW w:w="3775" w:type="dxa"/>
            <w:vAlign w:val="center"/>
          </w:tcPr>
          <w:p w14:paraId="19A52919" w14:textId="33BE40BB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</w:rPr>
              <w:t>Subcontractor’s NPI #</w:t>
            </w:r>
          </w:p>
        </w:tc>
        <w:tc>
          <w:tcPr>
            <w:tcW w:w="5575" w:type="dxa"/>
            <w:gridSpan w:val="4"/>
          </w:tcPr>
          <w:p w14:paraId="70266F88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4C4E89" w14:textId="77777777" w:rsidR="004B21F8" w:rsidRDefault="004B21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1393"/>
        <w:gridCol w:w="1394"/>
        <w:gridCol w:w="1394"/>
        <w:gridCol w:w="1394"/>
      </w:tblGrid>
      <w:tr w:rsidR="00154AC0" w:rsidRPr="0048077B" w14:paraId="00E23B6A" w14:textId="77777777" w:rsidTr="00112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tcW w:w="9350" w:type="dxa"/>
            <w:gridSpan w:val="5"/>
            <w:shd w:val="clear" w:color="auto" w:fill="D9D9D9" w:themeFill="background1" w:themeFillShade="D9"/>
            <w:vAlign w:val="center"/>
          </w:tcPr>
          <w:p w14:paraId="60DC5CD5" w14:textId="25512315" w:rsidR="00154AC0" w:rsidRDefault="00154AC0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Subcontractor #2</w:t>
            </w:r>
          </w:p>
        </w:tc>
      </w:tr>
      <w:tr w:rsidR="00C71EBF" w:rsidRPr="0048077B" w14:paraId="4D2376D8" w14:textId="77777777" w:rsidTr="00750205">
        <w:trPr>
          <w:trHeight w:val="576"/>
        </w:trPr>
        <w:tc>
          <w:tcPr>
            <w:tcW w:w="3775" w:type="dxa"/>
            <w:shd w:val="clear" w:color="auto" w:fill="D9D9D9" w:themeFill="background1" w:themeFillShade="D9"/>
            <w:vAlign w:val="center"/>
          </w:tcPr>
          <w:p w14:paraId="7D9AF42A" w14:textId="77777777" w:rsidR="00C71EBF" w:rsidRPr="00750205" w:rsidRDefault="00C71EBF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</w:tcPr>
          <w:p w14:paraId="3C95DE87" w14:textId="0D490299" w:rsidR="00C71EBF" w:rsidRPr="00750205" w:rsidRDefault="00A43C2B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</w:rPr>
              <w:t>MH</w:t>
            </w:r>
            <w:r w:rsidR="00026B8E">
              <w:rPr>
                <w:rFonts w:ascii="Times New Roman" w:hAnsi="Times New Roman" w:cs="Times New Roman"/>
                <w:color w:val="auto"/>
                <w:sz w:val="22"/>
              </w:rPr>
              <w:t>O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 xml:space="preserve"> 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5C86B0D7" w14:textId="44F56EC4" w:rsidR="00C71EBF" w:rsidRPr="00750205" w:rsidRDefault="00A43C2B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</w:rPr>
              <w:t>MH</w:t>
            </w:r>
            <w:r w:rsidR="00026B8E">
              <w:rPr>
                <w:rFonts w:ascii="Times New Roman" w:hAnsi="Times New Roman" w:cs="Times New Roman"/>
                <w:color w:val="auto"/>
                <w:sz w:val="22"/>
              </w:rPr>
              <w:t>O</w:t>
            </w:r>
            <w:r w:rsidR="00CE341A">
              <w:rPr>
                <w:rFonts w:ascii="Times New Roman" w:hAnsi="Times New Roman" w:cs="Times New Roman"/>
                <w:color w:val="auto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>Services and Supports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363B131B" w14:textId="16A71E1C" w:rsidR="00C71EBF" w:rsidRPr="00750205" w:rsidRDefault="00A43C2B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</w:rPr>
              <w:t>MH</w:t>
            </w:r>
            <w:r w:rsidR="00026B8E">
              <w:rPr>
                <w:rFonts w:ascii="Times New Roman" w:hAnsi="Times New Roman" w:cs="Times New Roman"/>
                <w:color w:val="auto"/>
                <w:sz w:val="22"/>
              </w:rPr>
              <w:t>O</w:t>
            </w:r>
            <w:r w:rsidR="00CE341A">
              <w:rPr>
                <w:rFonts w:ascii="Times New Roman" w:hAnsi="Times New Roman" w:cs="Times New Roman"/>
                <w:color w:val="auto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>Personnel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1358B4F9" w14:textId="243AE7E6" w:rsidR="00C71EBF" w:rsidRPr="00750205" w:rsidRDefault="00A43C2B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</w:rPr>
              <w:t>MH</w:t>
            </w:r>
            <w:r w:rsidR="00026B8E">
              <w:rPr>
                <w:rFonts w:ascii="Times New Roman" w:hAnsi="Times New Roman" w:cs="Times New Roman"/>
                <w:color w:val="auto"/>
                <w:sz w:val="22"/>
              </w:rPr>
              <w:t>O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 xml:space="preserve"> Other</w:t>
            </w:r>
          </w:p>
        </w:tc>
      </w:tr>
      <w:tr w:rsidR="00BF13CD" w:rsidRPr="0048077B" w14:paraId="07500716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649313C2" w14:textId="77777777" w:rsidR="00BF13CD" w:rsidRPr="00694A39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Subcontracted Program:</w:t>
            </w:r>
          </w:p>
        </w:tc>
        <w:tc>
          <w:tcPr>
            <w:tcW w:w="1393" w:type="dxa"/>
          </w:tcPr>
          <w:p w14:paraId="7969EAC4" w14:textId="77777777" w:rsidR="00BF13CD" w:rsidRPr="0048077B" w:rsidRDefault="00BF13CD" w:rsidP="0003792B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14:paraId="6F60539E" w14:textId="77777777" w:rsidR="00BF13CD" w:rsidRPr="0048077B" w:rsidRDefault="00BF13CD" w:rsidP="0003792B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14:paraId="5D74BC53" w14:textId="77777777" w:rsidR="00BF13CD" w:rsidRPr="0048077B" w:rsidRDefault="00BF13CD" w:rsidP="0003792B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14:paraId="62699398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1F8" w:rsidRPr="0048077B" w14:paraId="5CD0304B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0AE55591" w14:textId="06CA22A2" w:rsidR="004B21F8" w:rsidRPr="00694A39" w:rsidRDefault="004B21F8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Subcontracted Service(s) </w:t>
            </w:r>
            <w:r w:rsidR="00694A39" w:rsidRPr="00694A39">
              <w:rPr>
                <w:rFonts w:ascii="Times New Roman" w:hAnsi="Times New Roman" w:cs="Times New Roman"/>
                <w:b/>
                <w:bCs/>
                <w:sz w:val="22"/>
              </w:rPr>
              <w:t>to specific subcontractor:</w:t>
            </w:r>
          </w:p>
        </w:tc>
        <w:tc>
          <w:tcPr>
            <w:tcW w:w="5575" w:type="dxa"/>
            <w:gridSpan w:val="4"/>
          </w:tcPr>
          <w:p w14:paraId="1B10566C" w14:textId="77777777" w:rsidR="004B21F8" w:rsidRPr="0048077B" w:rsidRDefault="004B21F8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2E860942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242C9ACE" w14:textId="77777777" w:rsidR="00BF13CD" w:rsidRPr="00694A39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Subcontractor Name:</w:t>
            </w:r>
          </w:p>
        </w:tc>
        <w:tc>
          <w:tcPr>
            <w:tcW w:w="5575" w:type="dxa"/>
            <w:gridSpan w:val="4"/>
          </w:tcPr>
          <w:p w14:paraId="5E3B9312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4CED3FB4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671DFC25" w14:textId="5418EA72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Physical Address: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  <w:gridSpan w:val="4"/>
          </w:tcPr>
          <w:p w14:paraId="045F091D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2DB6C9D2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44B1AFA3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Mailing Address: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  <w:gridSpan w:val="4"/>
          </w:tcPr>
          <w:p w14:paraId="6FABD27C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59EE67C0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586950FC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Phone: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area code and extension, if applicable)</w:t>
            </w:r>
          </w:p>
        </w:tc>
        <w:tc>
          <w:tcPr>
            <w:tcW w:w="5575" w:type="dxa"/>
            <w:gridSpan w:val="4"/>
          </w:tcPr>
          <w:p w14:paraId="5B54A943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7B8A6C39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2A0F069F" w14:textId="77777777" w:rsidR="00BF13CD" w:rsidRPr="005A393C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Website:</w:t>
            </w:r>
          </w:p>
        </w:tc>
        <w:tc>
          <w:tcPr>
            <w:tcW w:w="5575" w:type="dxa"/>
            <w:gridSpan w:val="4"/>
          </w:tcPr>
          <w:p w14:paraId="1D7DBB62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588ACA0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0866CDCE" w14:textId="77777777" w:rsidR="00BF13CD" w:rsidRPr="005A393C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and Title:</w:t>
            </w:r>
          </w:p>
        </w:tc>
        <w:tc>
          <w:tcPr>
            <w:tcW w:w="5575" w:type="dxa"/>
            <w:gridSpan w:val="4"/>
          </w:tcPr>
          <w:p w14:paraId="6AF21E7E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1E0ED41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475362D9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Phone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(include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area code and extension, if applicable)</w:t>
            </w:r>
          </w:p>
        </w:tc>
        <w:tc>
          <w:tcPr>
            <w:tcW w:w="5575" w:type="dxa"/>
            <w:gridSpan w:val="4"/>
          </w:tcPr>
          <w:p w14:paraId="6503E7CF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9C23D18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0CFAB686" w14:textId="77777777" w:rsidR="00BF13CD" w:rsidRPr="00BE5890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5890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Email</w:t>
            </w:r>
          </w:p>
        </w:tc>
        <w:tc>
          <w:tcPr>
            <w:tcW w:w="5575" w:type="dxa"/>
            <w:gridSpan w:val="4"/>
          </w:tcPr>
          <w:p w14:paraId="0938F957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CEF6973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7C694B32" w14:textId="0C99E1CC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Subcontractor’s </w:t>
            </w: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Pharmacy License #</w:t>
            </w:r>
          </w:p>
        </w:tc>
        <w:tc>
          <w:tcPr>
            <w:tcW w:w="5575" w:type="dxa"/>
            <w:gridSpan w:val="4"/>
          </w:tcPr>
          <w:p w14:paraId="6E76C1A3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58BBABC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2C66E351" w14:textId="0769A829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Subcontractor’s TPI #</w:t>
            </w:r>
          </w:p>
        </w:tc>
        <w:tc>
          <w:tcPr>
            <w:tcW w:w="5575" w:type="dxa"/>
            <w:gridSpan w:val="4"/>
          </w:tcPr>
          <w:p w14:paraId="022B6343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62206B5" w14:textId="77777777" w:rsidTr="0003792B">
        <w:trPr>
          <w:trHeight w:val="576"/>
        </w:trPr>
        <w:tc>
          <w:tcPr>
            <w:tcW w:w="3775" w:type="dxa"/>
            <w:vAlign w:val="center"/>
          </w:tcPr>
          <w:p w14:paraId="2357916C" w14:textId="205B8FD2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Subcontractor’s NPI #</w:t>
            </w:r>
          </w:p>
        </w:tc>
        <w:tc>
          <w:tcPr>
            <w:tcW w:w="5575" w:type="dxa"/>
            <w:gridSpan w:val="4"/>
          </w:tcPr>
          <w:p w14:paraId="7172A49D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62992B" w14:textId="5BAEAE4A" w:rsidR="00BF13CD" w:rsidRDefault="00BF13CD" w:rsidP="00573C1A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12E4A" w14:textId="77777777" w:rsidR="00BF13CD" w:rsidRDefault="00BF13CD" w:rsidP="00573C1A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13C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B6B09" w14:textId="77777777" w:rsidR="00065C5A" w:rsidRDefault="00065C5A" w:rsidP="00980AB6">
      <w:pPr>
        <w:spacing w:line="240" w:lineRule="auto"/>
      </w:pPr>
      <w:r>
        <w:separator/>
      </w:r>
    </w:p>
  </w:endnote>
  <w:endnote w:type="continuationSeparator" w:id="0">
    <w:p w14:paraId="47902943" w14:textId="77777777" w:rsidR="00065C5A" w:rsidRDefault="00065C5A" w:rsidP="00980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86506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B56B03" w14:textId="4AE91D9F" w:rsidR="00AB3754" w:rsidRDefault="00AB375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67CE7" w14:textId="77777777" w:rsidR="00AB3754" w:rsidRDefault="00AB3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7405" w14:textId="77777777" w:rsidR="00065C5A" w:rsidRDefault="00065C5A" w:rsidP="00980AB6">
      <w:pPr>
        <w:spacing w:line="240" w:lineRule="auto"/>
      </w:pPr>
      <w:r>
        <w:separator/>
      </w:r>
    </w:p>
  </w:footnote>
  <w:footnote w:type="continuationSeparator" w:id="0">
    <w:p w14:paraId="2D88C097" w14:textId="77777777" w:rsidR="00065C5A" w:rsidRDefault="00065C5A" w:rsidP="00980A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6C2A9" w14:textId="77777777" w:rsidR="000C24D9" w:rsidRDefault="3BDB7015" w:rsidP="00980AB6">
    <w:pPr>
      <w:pStyle w:val="Header"/>
    </w:pPr>
    <w:r w:rsidRPr="3BDB7015">
      <w:rPr>
        <w:sz w:val="16"/>
        <w:szCs w:val="16"/>
      </w:rPr>
      <w:t>RFA No. HHS0016838</w:t>
    </w:r>
    <w:r w:rsidR="5E3D1C1F">
      <w:tab/>
    </w:r>
    <w:r w:rsidR="5E3D1C1F">
      <w:tab/>
    </w:r>
  </w:p>
  <w:p w14:paraId="342B0725" w14:textId="430D3428" w:rsidR="00C427CB" w:rsidRPr="00C427CB" w:rsidRDefault="3BDB7015" w:rsidP="00980AB6">
    <w:pPr>
      <w:pStyle w:val="Header"/>
      <w:rPr>
        <w:sz w:val="16"/>
        <w:szCs w:val="16"/>
      </w:rPr>
    </w:pPr>
    <w:r w:rsidRPr="3BDB7015">
      <w:rPr>
        <w:sz w:val="16"/>
        <w:szCs w:val="16"/>
      </w:rPr>
      <w:t>Form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561479582">
    <w:abstractNumId w:val="10"/>
  </w:num>
  <w:num w:numId="2" w16cid:durableId="1935823963">
    <w:abstractNumId w:val="10"/>
  </w:num>
  <w:num w:numId="3" w16cid:durableId="139227573">
    <w:abstractNumId w:val="10"/>
  </w:num>
  <w:num w:numId="4" w16cid:durableId="300699276">
    <w:abstractNumId w:val="9"/>
  </w:num>
  <w:num w:numId="5" w16cid:durableId="1385564451">
    <w:abstractNumId w:val="7"/>
  </w:num>
  <w:num w:numId="6" w16cid:durableId="2036422366">
    <w:abstractNumId w:val="6"/>
  </w:num>
  <w:num w:numId="7" w16cid:durableId="211235861">
    <w:abstractNumId w:val="5"/>
  </w:num>
  <w:num w:numId="8" w16cid:durableId="513880515">
    <w:abstractNumId w:val="4"/>
  </w:num>
  <w:num w:numId="9" w16cid:durableId="1204706120">
    <w:abstractNumId w:val="8"/>
  </w:num>
  <w:num w:numId="10" w16cid:durableId="61753547">
    <w:abstractNumId w:val="3"/>
  </w:num>
  <w:num w:numId="11" w16cid:durableId="440565750">
    <w:abstractNumId w:val="2"/>
  </w:num>
  <w:num w:numId="12" w16cid:durableId="1900895761">
    <w:abstractNumId w:val="1"/>
  </w:num>
  <w:num w:numId="13" w16cid:durableId="276180127">
    <w:abstractNumId w:val="0"/>
  </w:num>
  <w:num w:numId="14" w16cid:durableId="1254627705">
    <w:abstractNumId w:val="10"/>
  </w:num>
  <w:num w:numId="15" w16cid:durableId="1237012314">
    <w:abstractNumId w:val="16"/>
  </w:num>
  <w:num w:numId="16" w16cid:durableId="635985751">
    <w:abstractNumId w:val="16"/>
  </w:num>
  <w:num w:numId="17" w16cid:durableId="164173865">
    <w:abstractNumId w:val="13"/>
  </w:num>
  <w:num w:numId="18" w16cid:durableId="2041391560">
    <w:abstractNumId w:val="16"/>
  </w:num>
  <w:num w:numId="19" w16cid:durableId="1368263648">
    <w:abstractNumId w:val="12"/>
  </w:num>
  <w:num w:numId="20" w16cid:durableId="1322273005">
    <w:abstractNumId w:val="16"/>
  </w:num>
  <w:num w:numId="21" w16cid:durableId="1699506075">
    <w:abstractNumId w:val="16"/>
  </w:num>
  <w:num w:numId="22" w16cid:durableId="175920978">
    <w:abstractNumId w:val="16"/>
  </w:num>
  <w:num w:numId="23" w16cid:durableId="443041759">
    <w:abstractNumId w:val="16"/>
  </w:num>
  <w:num w:numId="24" w16cid:durableId="407271422">
    <w:abstractNumId w:val="16"/>
  </w:num>
  <w:num w:numId="25" w16cid:durableId="1798331163">
    <w:abstractNumId w:val="15"/>
  </w:num>
  <w:num w:numId="26" w16cid:durableId="672418941">
    <w:abstractNumId w:val="16"/>
  </w:num>
  <w:num w:numId="27" w16cid:durableId="1643776867">
    <w:abstractNumId w:val="14"/>
  </w:num>
  <w:num w:numId="28" w16cid:durableId="887834733">
    <w:abstractNumId w:val="13"/>
  </w:num>
  <w:num w:numId="29" w16cid:durableId="1797917538">
    <w:abstractNumId w:val="16"/>
  </w:num>
  <w:num w:numId="30" w16cid:durableId="479425278">
    <w:abstractNumId w:val="15"/>
  </w:num>
  <w:num w:numId="31" w16cid:durableId="1201355748">
    <w:abstractNumId w:val="16"/>
  </w:num>
  <w:num w:numId="32" w16cid:durableId="1002657904">
    <w:abstractNumId w:val="14"/>
  </w:num>
  <w:num w:numId="33" w16cid:durableId="718288848">
    <w:abstractNumId w:val="16"/>
  </w:num>
  <w:num w:numId="34" w16cid:durableId="1672294698">
    <w:abstractNumId w:val="13"/>
  </w:num>
  <w:num w:numId="35" w16cid:durableId="1146240041">
    <w:abstractNumId w:val="15"/>
  </w:num>
  <w:num w:numId="36" w16cid:durableId="931279491">
    <w:abstractNumId w:val="16"/>
  </w:num>
  <w:num w:numId="37" w16cid:durableId="416443389">
    <w:abstractNumId w:val="14"/>
  </w:num>
  <w:num w:numId="38" w16cid:durableId="2079746323">
    <w:abstractNumId w:val="15"/>
  </w:num>
  <w:num w:numId="39" w16cid:durableId="8598571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87"/>
    <w:rsid w:val="0001280A"/>
    <w:rsid w:val="00015723"/>
    <w:rsid w:val="00026B8E"/>
    <w:rsid w:val="000350F3"/>
    <w:rsid w:val="0003792B"/>
    <w:rsid w:val="00051D10"/>
    <w:rsid w:val="00052525"/>
    <w:rsid w:val="00065C5A"/>
    <w:rsid w:val="00086875"/>
    <w:rsid w:val="000954C4"/>
    <w:rsid w:val="000B7A1D"/>
    <w:rsid w:val="000C24D9"/>
    <w:rsid w:val="000C3E31"/>
    <w:rsid w:val="000C4D11"/>
    <w:rsid w:val="000C5E0D"/>
    <w:rsid w:val="000F019C"/>
    <w:rsid w:val="000F5C2B"/>
    <w:rsid w:val="00112F62"/>
    <w:rsid w:val="00121D85"/>
    <w:rsid w:val="00143D54"/>
    <w:rsid w:val="00154AC0"/>
    <w:rsid w:val="00163F73"/>
    <w:rsid w:val="00166857"/>
    <w:rsid w:val="0019695A"/>
    <w:rsid w:val="001A768F"/>
    <w:rsid w:val="001C6029"/>
    <w:rsid w:val="001E7579"/>
    <w:rsid w:val="0023378D"/>
    <w:rsid w:val="00250C27"/>
    <w:rsid w:val="002544E3"/>
    <w:rsid w:val="00266781"/>
    <w:rsid w:val="00286134"/>
    <w:rsid w:val="00291987"/>
    <w:rsid w:val="002A206B"/>
    <w:rsid w:val="002B6903"/>
    <w:rsid w:val="002C2D64"/>
    <w:rsid w:val="002D56A2"/>
    <w:rsid w:val="00300E17"/>
    <w:rsid w:val="0031699B"/>
    <w:rsid w:val="0032052B"/>
    <w:rsid w:val="0032116B"/>
    <w:rsid w:val="00335DC3"/>
    <w:rsid w:val="0034030F"/>
    <w:rsid w:val="00345F8A"/>
    <w:rsid w:val="00366FE5"/>
    <w:rsid w:val="00393D3E"/>
    <w:rsid w:val="003A2C00"/>
    <w:rsid w:val="003B4E82"/>
    <w:rsid w:val="003F1869"/>
    <w:rsid w:val="00407BE6"/>
    <w:rsid w:val="00441269"/>
    <w:rsid w:val="004654AE"/>
    <w:rsid w:val="00467816"/>
    <w:rsid w:val="0047438B"/>
    <w:rsid w:val="0048077B"/>
    <w:rsid w:val="004814BC"/>
    <w:rsid w:val="00487F89"/>
    <w:rsid w:val="004A1A49"/>
    <w:rsid w:val="004B21F8"/>
    <w:rsid w:val="004B3E1A"/>
    <w:rsid w:val="004C13DB"/>
    <w:rsid w:val="004E024A"/>
    <w:rsid w:val="00523F52"/>
    <w:rsid w:val="00526CA1"/>
    <w:rsid w:val="00530F65"/>
    <w:rsid w:val="00547BE9"/>
    <w:rsid w:val="005527D2"/>
    <w:rsid w:val="005564D7"/>
    <w:rsid w:val="00573C1A"/>
    <w:rsid w:val="005A393C"/>
    <w:rsid w:val="005B630F"/>
    <w:rsid w:val="005C4E39"/>
    <w:rsid w:val="005D7B0F"/>
    <w:rsid w:val="005E65AD"/>
    <w:rsid w:val="005F6B5F"/>
    <w:rsid w:val="00604E42"/>
    <w:rsid w:val="0062174E"/>
    <w:rsid w:val="00624A87"/>
    <w:rsid w:val="006909E2"/>
    <w:rsid w:val="00694A39"/>
    <w:rsid w:val="006C29A7"/>
    <w:rsid w:val="006D71AF"/>
    <w:rsid w:val="006E21A4"/>
    <w:rsid w:val="006E6207"/>
    <w:rsid w:val="006F6C3B"/>
    <w:rsid w:val="007007DD"/>
    <w:rsid w:val="007051A3"/>
    <w:rsid w:val="00706746"/>
    <w:rsid w:val="00720EF2"/>
    <w:rsid w:val="007247A3"/>
    <w:rsid w:val="00737AB4"/>
    <w:rsid w:val="007465FC"/>
    <w:rsid w:val="00750205"/>
    <w:rsid w:val="00754338"/>
    <w:rsid w:val="00765B02"/>
    <w:rsid w:val="0077753B"/>
    <w:rsid w:val="007A221C"/>
    <w:rsid w:val="007B0AD5"/>
    <w:rsid w:val="007B3AD0"/>
    <w:rsid w:val="007C4258"/>
    <w:rsid w:val="007C64FE"/>
    <w:rsid w:val="007D7B47"/>
    <w:rsid w:val="007E6521"/>
    <w:rsid w:val="007F1EB2"/>
    <w:rsid w:val="007F456D"/>
    <w:rsid w:val="008335FC"/>
    <w:rsid w:val="00837D21"/>
    <w:rsid w:val="00845480"/>
    <w:rsid w:val="00873285"/>
    <w:rsid w:val="0089319D"/>
    <w:rsid w:val="008A0062"/>
    <w:rsid w:val="008B0B37"/>
    <w:rsid w:val="008B19EA"/>
    <w:rsid w:val="008B3310"/>
    <w:rsid w:val="008B5601"/>
    <w:rsid w:val="008C4891"/>
    <w:rsid w:val="00900A3C"/>
    <w:rsid w:val="00927F65"/>
    <w:rsid w:val="009408CB"/>
    <w:rsid w:val="00941260"/>
    <w:rsid w:val="00943571"/>
    <w:rsid w:val="00946B86"/>
    <w:rsid w:val="0096540E"/>
    <w:rsid w:val="009677A1"/>
    <w:rsid w:val="00973878"/>
    <w:rsid w:val="00980AB6"/>
    <w:rsid w:val="00997438"/>
    <w:rsid w:val="009D3E13"/>
    <w:rsid w:val="00A25613"/>
    <w:rsid w:val="00A344F7"/>
    <w:rsid w:val="00A3795E"/>
    <w:rsid w:val="00A43C2B"/>
    <w:rsid w:val="00A7390F"/>
    <w:rsid w:val="00A85EF7"/>
    <w:rsid w:val="00A90AF5"/>
    <w:rsid w:val="00AA455F"/>
    <w:rsid w:val="00AA5723"/>
    <w:rsid w:val="00AA6187"/>
    <w:rsid w:val="00AB3754"/>
    <w:rsid w:val="00AB3C61"/>
    <w:rsid w:val="00AC0138"/>
    <w:rsid w:val="00AC2E11"/>
    <w:rsid w:val="00AF2511"/>
    <w:rsid w:val="00B01B26"/>
    <w:rsid w:val="00B14827"/>
    <w:rsid w:val="00B378BE"/>
    <w:rsid w:val="00B63435"/>
    <w:rsid w:val="00B64DB8"/>
    <w:rsid w:val="00B75990"/>
    <w:rsid w:val="00B91F42"/>
    <w:rsid w:val="00B96337"/>
    <w:rsid w:val="00BA5BCF"/>
    <w:rsid w:val="00BA6C8F"/>
    <w:rsid w:val="00BE5890"/>
    <w:rsid w:val="00BF13CD"/>
    <w:rsid w:val="00C4262E"/>
    <w:rsid w:val="00C427CB"/>
    <w:rsid w:val="00C436F9"/>
    <w:rsid w:val="00C57FEA"/>
    <w:rsid w:val="00C62AA5"/>
    <w:rsid w:val="00C71EBF"/>
    <w:rsid w:val="00C87075"/>
    <w:rsid w:val="00C904C9"/>
    <w:rsid w:val="00CA6447"/>
    <w:rsid w:val="00CB7C82"/>
    <w:rsid w:val="00CE341A"/>
    <w:rsid w:val="00D03E87"/>
    <w:rsid w:val="00D32752"/>
    <w:rsid w:val="00D40BBC"/>
    <w:rsid w:val="00D90962"/>
    <w:rsid w:val="00DD26D3"/>
    <w:rsid w:val="00E06C3D"/>
    <w:rsid w:val="00E24DB5"/>
    <w:rsid w:val="00E303D0"/>
    <w:rsid w:val="00E3456D"/>
    <w:rsid w:val="00E93DAE"/>
    <w:rsid w:val="00EC15AC"/>
    <w:rsid w:val="00EF2ACF"/>
    <w:rsid w:val="00EF506E"/>
    <w:rsid w:val="00EF6E1E"/>
    <w:rsid w:val="00F05AC6"/>
    <w:rsid w:val="00F05B44"/>
    <w:rsid w:val="00F06515"/>
    <w:rsid w:val="00F250AC"/>
    <w:rsid w:val="00F363DD"/>
    <w:rsid w:val="00F42439"/>
    <w:rsid w:val="00F44533"/>
    <w:rsid w:val="00F64541"/>
    <w:rsid w:val="00FB2593"/>
    <w:rsid w:val="00FC04BF"/>
    <w:rsid w:val="00FF4B45"/>
    <w:rsid w:val="031B9401"/>
    <w:rsid w:val="1D8A522E"/>
    <w:rsid w:val="1E61631D"/>
    <w:rsid w:val="20F220DE"/>
    <w:rsid w:val="2AED511D"/>
    <w:rsid w:val="2CD7B44F"/>
    <w:rsid w:val="2CFD3A1E"/>
    <w:rsid w:val="3564AC81"/>
    <w:rsid w:val="3A5B6779"/>
    <w:rsid w:val="3BDB7015"/>
    <w:rsid w:val="3FF43C4C"/>
    <w:rsid w:val="4F2B9256"/>
    <w:rsid w:val="4FA533DC"/>
    <w:rsid w:val="5DB15328"/>
    <w:rsid w:val="5E3D1C1F"/>
    <w:rsid w:val="67EF8944"/>
    <w:rsid w:val="6F6EA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084871"/>
  <w15:chartTrackingRefBased/>
  <w15:docId w15:val="{82372C21-3E19-4293-A705-906C4416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spacing w:before="240" w:after="0" w:line="288" w:lineRule="auto"/>
      <w:ind w:left="720" w:hanging="360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980AB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C11A9-31D6-4BDB-B556-618742E646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FA02BD-37C9-4370-8E70-9D608A566E7A}">
  <ds:schemaRefs>
    <ds:schemaRef ds:uri="http://www.w3.org/XML/1998/namespace"/>
    <ds:schemaRef ds:uri="d853a810-d2a2-4c28-9ad9-9100c9a22e04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40b4fdbe-5588-42fe-8f31-701a8d280190"/>
    <ds:schemaRef ds:uri="http://schemas.microsoft.com/office/infopath/2007/PartnerControls"/>
    <ds:schemaRef ds:uri="http://schemas.openxmlformats.org/package/2006/metadata/core-properties"/>
    <ds:schemaRef ds:uri="f71c5f74-dc7c-4c6a-8089-0f1b4a2f898b"/>
  </ds:schemaRefs>
</ds:datastoreItem>
</file>

<file path=customXml/itemProps3.xml><?xml version="1.0" encoding="utf-8"?>
<ds:datastoreItem xmlns:ds="http://schemas.openxmlformats.org/officeDocument/2006/customXml" ds:itemID="{30F3A275-2594-43AC-94B9-834249B7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Williams,Dedra (HHSC)</cp:lastModifiedBy>
  <cp:revision>19</cp:revision>
  <dcterms:created xsi:type="dcterms:W3CDTF">2023-11-21T19:19:00Z</dcterms:created>
  <dcterms:modified xsi:type="dcterms:W3CDTF">2026-01-06T21:05:00Z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a54b05ec1bdd4bb68448d49a12c8818975bd2bc79fb526d69929b1edebd178dc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